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E96" w:rsidRDefault="0070508F" w:rsidP="007050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508F">
        <w:rPr>
          <w:rFonts w:ascii="Times New Roman" w:hAnsi="Times New Roman" w:cs="Times New Roman"/>
          <w:b/>
          <w:sz w:val="24"/>
          <w:szCs w:val="24"/>
          <w:u w:val="single"/>
        </w:rPr>
        <w:t xml:space="preserve">MALAGA – </w:t>
      </w:r>
      <w:r w:rsidR="00B81AE9">
        <w:rPr>
          <w:rFonts w:ascii="Times New Roman" w:hAnsi="Times New Roman" w:cs="Times New Roman"/>
          <w:b/>
          <w:sz w:val="24"/>
          <w:szCs w:val="24"/>
          <w:u w:val="single"/>
        </w:rPr>
        <w:t>Przygotowanie kulturowe</w:t>
      </w:r>
    </w:p>
    <w:p w:rsidR="00C110CF" w:rsidRDefault="0070508F" w:rsidP="00C110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maja - dzień rozpoczęliśmy od spotkania w siedzibie naszego partnera zagranicznego firmy „</w:t>
      </w:r>
      <w:proofErr w:type="spellStart"/>
      <w:r>
        <w:rPr>
          <w:rFonts w:ascii="Times New Roman" w:hAnsi="Times New Roman" w:cs="Times New Roman"/>
          <w:sz w:val="24"/>
          <w:szCs w:val="24"/>
        </w:rPr>
        <w:t>Tribeka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”, która znajduje się przy </w:t>
      </w:r>
      <w:proofErr w:type="spellStart"/>
      <w:r>
        <w:rPr>
          <w:rFonts w:ascii="Times New Roman" w:hAnsi="Times New Roman" w:cs="Times New Roman"/>
          <w:sz w:val="24"/>
          <w:szCs w:val="24"/>
        </w:rPr>
        <w:t>Plaza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Constitucion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Poznaliśmy naszych opiekunów – bardzo miłe i uśmiechnięte panie – Rebekę i Julię. Obie Panie zapoznały nas z obowiązującymi zasadami w naszych  miejscach praktyk oraz opowiedziały o zwyczajach panujących w Hiszpanii. Następnie udaliśmy się na wycieczkę po Maladze. Zobaczyliśmy najpiękniejsze miejsca w Maladze, m.in.: </w:t>
      </w:r>
      <w:proofErr w:type="spellStart"/>
      <w:r w:rsidR="00C110CF">
        <w:rPr>
          <w:rFonts w:ascii="Times New Roman" w:hAnsi="Times New Roman" w:cs="Times New Roman"/>
          <w:sz w:val="24"/>
          <w:szCs w:val="24"/>
        </w:rPr>
        <w:t>Alcazaba</w:t>
      </w:r>
      <w:proofErr w:type="spellEnd"/>
      <w:r w:rsidR="00C110CF">
        <w:rPr>
          <w:rFonts w:ascii="Times New Roman" w:hAnsi="Times New Roman" w:cs="Times New Roman"/>
          <w:sz w:val="24"/>
          <w:szCs w:val="24"/>
        </w:rPr>
        <w:t xml:space="preserve">, Castillo de </w:t>
      </w:r>
      <w:proofErr w:type="spellStart"/>
      <w:r w:rsidR="00C110CF">
        <w:rPr>
          <w:rFonts w:ascii="Times New Roman" w:hAnsi="Times New Roman" w:cs="Times New Roman"/>
          <w:sz w:val="24"/>
          <w:szCs w:val="24"/>
        </w:rPr>
        <w:t>Gibralfaro</w:t>
      </w:r>
      <w:proofErr w:type="spellEnd"/>
      <w:r w:rsidR="00C110CF">
        <w:rPr>
          <w:rFonts w:ascii="Times New Roman" w:hAnsi="Times New Roman" w:cs="Times New Roman"/>
          <w:sz w:val="24"/>
          <w:szCs w:val="24"/>
        </w:rPr>
        <w:t xml:space="preserve">, Malaga </w:t>
      </w:r>
      <w:proofErr w:type="spellStart"/>
      <w:r w:rsidR="00C110CF">
        <w:rPr>
          <w:rFonts w:ascii="Times New Roman" w:hAnsi="Times New Roman" w:cs="Times New Roman"/>
          <w:sz w:val="24"/>
          <w:szCs w:val="24"/>
        </w:rPr>
        <w:t>Cathedral</w:t>
      </w:r>
      <w:proofErr w:type="spellEnd"/>
      <w:r w:rsidR="00C110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10CF">
        <w:rPr>
          <w:rFonts w:ascii="Times New Roman" w:hAnsi="Times New Roman" w:cs="Times New Roman"/>
          <w:sz w:val="24"/>
          <w:szCs w:val="24"/>
        </w:rPr>
        <w:t>Plaza</w:t>
      </w:r>
      <w:proofErr w:type="spellEnd"/>
      <w:r w:rsidR="00C110CF">
        <w:rPr>
          <w:rFonts w:ascii="Times New Roman" w:hAnsi="Times New Roman" w:cs="Times New Roman"/>
          <w:sz w:val="24"/>
          <w:szCs w:val="24"/>
        </w:rPr>
        <w:t xml:space="preserve"> de la Merced oraz </w:t>
      </w:r>
      <w:proofErr w:type="spellStart"/>
      <w:r w:rsidR="00C110CF">
        <w:rPr>
          <w:rFonts w:ascii="Times New Roman" w:hAnsi="Times New Roman" w:cs="Times New Roman"/>
          <w:sz w:val="24"/>
          <w:szCs w:val="24"/>
        </w:rPr>
        <w:t>Plaza</w:t>
      </w:r>
      <w:proofErr w:type="spellEnd"/>
      <w:r w:rsidR="00C110CF">
        <w:rPr>
          <w:rFonts w:ascii="Times New Roman" w:hAnsi="Times New Roman" w:cs="Times New Roman"/>
          <w:sz w:val="24"/>
          <w:szCs w:val="24"/>
        </w:rPr>
        <w:t xml:space="preserve"> del </w:t>
      </w:r>
      <w:proofErr w:type="spellStart"/>
      <w:r w:rsidR="00C110CF">
        <w:rPr>
          <w:rFonts w:ascii="Times New Roman" w:hAnsi="Times New Roman" w:cs="Times New Roman"/>
          <w:sz w:val="24"/>
          <w:szCs w:val="24"/>
        </w:rPr>
        <w:t>Obispo</w:t>
      </w:r>
      <w:proofErr w:type="spellEnd"/>
      <w:r w:rsidR="00C110CF">
        <w:rPr>
          <w:rFonts w:ascii="Times New Roman" w:hAnsi="Times New Roman" w:cs="Times New Roman"/>
          <w:sz w:val="24"/>
          <w:szCs w:val="24"/>
        </w:rPr>
        <w:t xml:space="preserve"> de Malaga. </w:t>
      </w:r>
    </w:p>
    <w:p w:rsidR="00C110CF" w:rsidRDefault="00C110CF" w:rsidP="00C110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10CF" w:rsidRDefault="00C110CF" w:rsidP="00C110CF">
      <w:pPr>
        <w:rPr>
          <w:rFonts w:ascii="Times New Roman" w:hAnsi="Times New Roman" w:cs="Times New Roman"/>
          <w:sz w:val="24"/>
          <w:szCs w:val="24"/>
        </w:rPr>
      </w:pPr>
    </w:p>
    <w:p w:rsidR="00D902F5" w:rsidRDefault="00D902F5" w:rsidP="00C110CF">
      <w:pPr>
        <w:rPr>
          <w:rFonts w:ascii="Times New Roman" w:hAnsi="Times New Roman" w:cs="Times New Roman"/>
          <w:sz w:val="24"/>
          <w:szCs w:val="24"/>
        </w:rPr>
      </w:pPr>
    </w:p>
    <w:p w:rsidR="00D902F5" w:rsidRPr="00D902F5" w:rsidRDefault="00D902F5" w:rsidP="00D902F5">
      <w:pPr>
        <w:rPr>
          <w:rFonts w:ascii="Times New Roman" w:hAnsi="Times New Roman" w:cs="Times New Roman"/>
          <w:sz w:val="24"/>
          <w:szCs w:val="24"/>
        </w:rPr>
      </w:pPr>
      <w:r w:rsidRPr="00D902F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75393"/>
            <wp:effectExtent l="19050" t="0" r="0" b="0"/>
            <wp:docPr id="10" name="Obraz 4" descr="C:\Users\Gutinio\Desktop\Hiszpania\100_PANA\P10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tinio\Desktop\Hiszpania\100_PANA\P1000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0CF" w:rsidRDefault="00C110CF" w:rsidP="00D902F5">
      <w:pPr>
        <w:rPr>
          <w:rFonts w:ascii="Times New Roman" w:hAnsi="Times New Roman" w:cs="Times New Roman"/>
          <w:sz w:val="24"/>
          <w:szCs w:val="24"/>
        </w:rPr>
      </w:pPr>
    </w:p>
    <w:p w:rsidR="00D902F5" w:rsidRDefault="00D902F5" w:rsidP="00D902F5">
      <w:pPr>
        <w:rPr>
          <w:rFonts w:ascii="Times New Roman" w:hAnsi="Times New Roman" w:cs="Times New Roman"/>
          <w:sz w:val="24"/>
          <w:szCs w:val="24"/>
        </w:rPr>
      </w:pPr>
    </w:p>
    <w:p w:rsidR="00D902F5" w:rsidRDefault="00D902F5" w:rsidP="00D902F5">
      <w:pPr>
        <w:rPr>
          <w:rFonts w:ascii="Times New Roman" w:hAnsi="Times New Roman" w:cs="Times New Roman"/>
          <w:sz w:val="24"/>
          <w:szCs w:val="24"/>
        </w:rPr>
      </w:pPr>
    </w:p>
    <w:p w:rsidR="00D902F5" w:rsidRDefault="00D902F5" w:rsidP="00D902F5">
      <w:pPr>
        <w:rPr>
          <w:rFonts w:ascii="Times New Roman" w:hAnsi="Times New Roman" w:cs="Times New Roman"/>
          <w:sz w:val="24"/>
          <w:szCs w:val="24"/>
        </w:rPr>
      </w:pPr>
    </w:p>
    <w:p w:rsidR="00D902F5" w:rsidRDefault="00D902F5" w:rsidP="00D902F5">
      <w:pPr>
        <w:rPr>
          <w:rFonts w:ascii="Times New Roman" w:hAnsi="Times New Roman" w:cs="Times New Roman"/>
          <w:sz w:val="24"/>
          <w:szCs w:val="24"/>
        </w:rPr>
      </w:pPr>
    </w:p>
    <w:p w:rsidR="00D902F5" w:rsidRDefault="00D902F5" w:rsidP="00D902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1712"/>
            <wp:effectExtent l="19050" t="0" r="0" b="0"/>
            <wp:docPr id="8" name="Obraz 8" descr="C:\Users\Gutinio\Desktop\Hiszpania\100_PANA\P10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tinio\Desktop\Hiszpania\100_PANA\P1000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F5" w:rsidRPr="00D902F5" w:rsidRDefault="00D902F5" w:rsidP="00D902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1712"/>
            <wp:effectExtent l="19050" t="0" r="0" b="0"/>
            <wp:docPr id="9" name="Obraz 9" descr="C:\Users\Gutinio\Desktop\Hiszpania\100_PANA\P10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tinio\Desktop\Hiszpania\100_PANA\P100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2F5" w:rsidRPr="00D902F5" w:rsidSect="00A21E9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79C" w:rsidRDefault="0061279C" w:rsidP="00D902F5">
      <w:pPr>
        <w:spacing w:after="0" w:line="240" w:lineRule="auto"/>
      </w:pPr>
      <w:r>
        <w:separator/>
      </w:r>
    </w:p>
  </w:endnote>
  <w:endnote w:type="continuationSeparator" w:id="0">
    <w:p w:rsidR="0061279C" w:rsidRDefault="0061279C" w:rsidP="00D90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2F5" w:rsidRDefault="00D902F5">
    <w:pPr>
      <w:pStyle w:val="Stopka"/>
    </w:pPr>
  </w:p>
  <w:p w:rsidR="00D902F5" w:rsidRDefault="00D902F5">
    <w:pPr>
      <w:pStyle w:val="Stopka"/>
    </w:pPr>
  </w:p>
  <w:p w:rsidR="00D902F5" w:rsidRDefault="00D902F5">
    <w:pPr>
      <w:pStyle w:val="Stopka"/>
    </w:pPr>
  </w:p>
  <w:p w:rsidR="00D902F5" w:rsidRDefault="00D902F5">
    <w:pPr>
      <w:pStyle w:val="Stopka"/>
    </w:pPr>
  </w:p>
  <w:p w:rsidR="00D902F5" w:rsidRDefault="00D902F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79C" w:rsidRDefault="0061279C" w:rsidP="00D902F5">
      <w:pPr>
        <w:spacing w:after="0" w:line="240" w:lineRule="auto"/>
      </w:pPr>
      <w:r>
        <w:separator/>
      </w:r>
    </w:p>
  </w:footnote>
  <w:footnote w:type="continuationSeparator" w:id="0">
    <w:p w:rsidR="0061279C" w:rsidRDefault="0061279C" w:rsidP="00D902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508F"/>
    <w:rsid w:val="00583196"/>
    <w:rsid w:val="0061279C"/>
    <w:rsid w:val="0070508F"/>
    <w:rsid w:val="00A21E96"/>
    <w:rsid w:val="00B81AE9"/>
    <w:rsid w:val="00C110CF"/>
    <w:rsid w:val="00D902F5"/>
    <w:rsid w:val="00FF3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1E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1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10C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90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902F5"/>
  </w:style>
  <w:style w:type="paragraph" w:styleId="Stopka">
    <w:name w:val="footer"/>
    <w:basedOn w:val="Normalny"/>
    <w:link w:val="StopkaZnak"/>
    <w:uiPriority w:val="99"/>
    <w:semiHidden/>
    <w:unhideWhenUsed/>
    <w:rsid w:val="00D90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902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Gutinio</dc:creator>
  <cp:lastModifiedBy>Magda</cp:lastModifiedBy>
  <cp:revision>2</cp:revision>
  <dcterms:created xsi:type="dcterms:W3CDTF">2016-06-11T08:32:00Z</dcterms:created>
  <dcterms:modified xsi:type="dcterms:W3CDTF">2016-06-11T08:32:00Z</dcterms:modified>
</cp:coreProperties>
</file>